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552" w:rsidRDefault="00723CA6">
      <w:pPr>
        <w:pStyle w:val="a4"/>
      </w:pPr>
      <w:bookmarkStart w:id="0" w:name="Материально_–_техническое_обеспечение"/>
      <w:bookmarkStart w:id="1" w:name="_GoBack"/>
      <w:bookmarkEnd w:id="0"/>
      <w:bookmarkEnd w:id="1"/>
      <w:r>
        <w:t>Материально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rPr>
          <w:spacing w:val="-2"/>
        </w:rPr>
        <w:t>обеспечение</w:t>
      </w:r>
    </w:p>
    <w:p w:rsidR="00834552" w:rsidRDefault="00723CA6">
      <w:pPr>
        <w:pStyle w:val="a3"/>
        <w:tabs>
          <w:tab w:val="left" w:pos="1445"/>
          <w:tab w:val="left" w:pos="1663"/>
          <w:tab w:val="left" w:pos="2400"/>
          <w:tab w:val="left" w:pos="3337"/>
          <w:tab w:val="left" w:pos="3826"/>
          <w:tab w:val="left" w:pos="4023"/>
          <w:tab w:val="left" w:pos="4489"/>
          <w:tab w:val="left" w:pos="5451"/>
          <w:tab w:val="left" w:pos="6234"/>
          <w:tab w:val="left" w:pos="6702"/>
          <w:tab w:val="left" w:pos="7192"/>
          <w:tab w:val="left" w:pos="8687"/>
          <w:tab w:val="left" w:pos="8765"/>
          <w:tab w:val="left" w:pos="10007"/>
        </w:tabs>
        <w:ind w:left="172" w:right="276" w:firstLine="566"/>
      </w:pPr>
      <w:r>
        <w:rPr>
          <w:spacing w:val="-4"/>
        </w:rPr>
        <w:t>При</w:t>
      </w:r>
      <w:r>
        <w:tab/>
      </w:r>
      <w:r>
        <w:rPr>
          <w:spacing w:val="-2"/>
        </w:rPr>
        <w:t>работе</w:t>
      </w:r>
      <w:r>
        <w:tab/>
        <w:t>л а г е р е й</w:t>
      </w:r>
      <w:r>
        <w:tab/>
      </w:r>
      <w:r>
        <w:tab/>
      </w:r>
      <w:r>
        <w:rPr>
          <w:spacing w:val="-10"/>
        </w:rPr>
        <w:t>с</w:t>
      </w:r>
      <w:r>
        <w:tab/>
        <w:t>д н е в н ы м</w:t>
      </w:r>
      <w:r>
        <w:tab/>
        <w:t>п р е б ы в а н и е м</w:t>
      </w:r>
      <w:r>
        <w:tab/>
      </w:r>
      <w:r>
        <w:tab/>
        <w:t>д е т е й</w:t>
      </w:r>
      <w:r>
        <w:tab/>
      </w:r>
      <w:r>
        <w:rPr>
          <w:spacing w:val="-10"/>
        </w:rPr>
        <w:t xml:space="preserve">в </w:t>
      </w:r>
      <w:r>
        <w:t>п е р и о д</w:t>
      </w:r>
      <w:r>
        <w:tab/>
      </w:r>
      <w:r>
        <w:tab/>
        <w:t>к а н и к у л</w:t>
      </w:r>
      <w:r>
        <w:tab/>
      </w:r>
      <w:r>
        <w:rPr>
          <w:spacing w:val="-10"/>
        </w:rPr>
        <w:t>и</w:t>
      </w:r>
      <w:r>
        <w:tab/>
        <w:t>л а г е р е й</w:t>
      </w:r>
      <w:r>
        <w:tab/>
        <w:t>т р у д а</w:t>
      </w:r>
      <w:r>
        <w:tab/>
      </w:r>
      <w:r>
        <w:rPr>
          <w:spacing w:val="-10"/>
        </w:rPr>
        <w:t>и</w:t>
      </w:r>
      <w:r>
        <w:tab/>
        <w:t>о т д ы х а</w:t>
      </w:r>
      <w:r>
        <w:tab/>
        <w:t>и</w:t>
      </w:r>
      <w:r>
        <w:rPr>
          <w:spacing w:val="2"/>
        </w:rPr>
        <w:t xml:space="preserve"> </w:t>
      </w:r>
      <w:proofErr w:type="spellStart"/>
      <w:r>
        <w:t>спользуются</w:t>
      </w:r>
      <w:proofErr w:type="spellEnd"/>
      <w:r>
        <w:t xml:space="preserve"> кабинеты, музей школы, коридор,</w:t>
      </w:r>
      <w:r>
        <w:rPr>
          <w:spacing w:val="40"/>
        </w:rPr>
        <w:t xml:space="preserve"> </w:t>
      </w:r>
      <w:r>
        <w:t>спортивный зал и игровые площадки, а также: центр детских инициатив;</w:t>
      </w:r>
      <w:r>
        <w:rPr>
          <w:spacing w:val="40"/>
        </w:rPr>
        <w:t xml:space="preserve"> </w:t>
      </w:r>
      <w:r>
        <w:t>медицинский</w:t>
      </w:r>
      <w:r>
        <w:rPr>
          <w:spacing w:val="40"/>
        </w:rPr>
        <w:t xml:space="preserve"> </w:t>
      </w:r>
      <w:r>
        <w:t>кабинет,</w:t>
      </w:r>
      <w:r>
        <w:rPr>
          <w:spacing w:val="40"/>
        </w:rPr>
        <w:t xml:space="preserve"> </w:t>
      </w:r>
      <w:r>
        <w:t>столовая;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туалетных</w:t>
      </w:r>
      <w:r>
        <w:rPr>
          <w:spacing w:val="40"/>
        </w:rPr>
        <w:t xml:space="preserve"> </w:t>
      </w:r>
      <w:r>
        <w:t>комнаты;</w:t>
      </w:r>
      <w:r>
        <w:rPr>
          <w:spacing w:val="40"/>
        </w:rPr>
        <w:t xml:space="preserve"> </w:t>
      </w:r>
      <w:r>
        <w:t>аппаратура</w:t>
      </w:r>
      <w:r>
        <w:rPr>
          <w:spacing w:val="40"/>
        </w:rPr>
        <w:t xml:space="preserve"> </w:t>
      </w:r>
      <w:r>
        <w:t>(микрофоны; ноутбуки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компьютер,</w:t>
      </w:r>
      <w:r>
        <w:rPr>
          <w:spacing w:val="40"/>
        </w:rPr>
        <w:t xml:space="preserve"> </w:t>
      </w:r>
      <w:r>
        <w:t>музыкальная</w:t>
      </w:r>
      <w:r>
        <w:rPr>
          <w:spacing w:val="40"/>
        </w:rPr>
        <w:t xml:space="preserve"> </w:t>
      </w:r>
      <w:r>
        <w:t>колонка);</w:t>
      </w:r>
      <w:r>
        <w:rPr>
          <w:spacing w:val="40"/>
        </w:rPr>
        <w:t xml:space="preserve"> </w:t>
      </w:r>
      <w:r>
        <w:t>спортивный</w:t>
      </w:r>
      <w:r>
        <w:rPr>
          <w:spacing w:val="40"/>
        </w:rPr>
        <w:t xml:space="preserve"> </w:t>
      </w:r>
      <w:r>
        <w:t>инвентарь:</w:t>
      </w:r>
      <w:r>
        <w:rPr>
          <w:spacing w:val="40"/>
        </w:rPr>
        <w:t xml:space="preserve"> </w:t>
      </w:r>
      <w:r>
        <w:t>баскетбольные</w:t>
      </w:r>
      <w:r>
        <w:rPr>
          <w:spacing w:val="40"/>
        </w:rPr>
        <w:t xml:space="preserve"> </w:t>
      </w:r>
      <w:r>
        <w:t>мячи; футбольные</w:t>
      </w:r>
      <w:r>
        <w:rPr>
          <w:spacing w:val="40"/>
        </w:rPr>
        <w:t xml:space="preserve"> </w:t>
      </w:r>
      <w:r>
        <w:t>мячи;</w:t>
      </w:r>
      <w:r>
        <w:tab/>
      </w:r>
      <w:r>
        <w:rPr>
          <w:spacing w:val="-37"/>
        </w:rPr>
        <w:t xml:space="preserve"> </w:t>
      </w:r>
      <w:r>
        <w:t>волейбол</w:t>
      </w:r>
      <w:r>
        <w:t>ьные</w:t>
      </w:r>
      <w:r>
        <w:rPr>
          <w:spacing w:val="40"/>
        </w:rPr>
        <w:t xml:space="preserve"> </w:t>
      </w:r>
      <w:r>
        <w:t>мячи;</w:t>
      </w:r>
      <w:r>
        <w:rPr>
          <w:spacing w:val="40"/>
        </w:rPr>
        <w:t xml:space="preserve"> </w:t>
      </w:r>
      <w:r>
        <w:t>набор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настольный</w:t>
      </w:r>
      <w:r>
        <w:rPr>
          <w:spacing w:val="40"/>
        </w:rPr>
        <w:t xml:space="preserve"> </w:t>
      </w:r>
      <w:r>
        <w:t>теннис,</w:t>
      </w:r>
      <w:r>
        <w:rPr>
          <w:spacing w:val="40"/>
        </w:rPr>
        <w:t xml:space="preserve"> </w:t>
      </w:r>
      <w:r>
        <w:t>бадминтон, резиновые мячи и др.; развивающие игры: шашки и шахматы, настольные игры и т.д.</w:t>
      </w:r>
    </w:p>
    <w:p w:rsidR="00834552" w:rsidRDefault="00834552">
      <w:pPr>
        <w:pStyle w:val="a3"/>
        <w:spacing w:before="56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77"/>
        <w:gridCol w:w="2837"/>
        <w:gridCol w:w="2410"/>
      </w:tblGrid>
      <w:tr w:rsidR="00834552">
        <w:trPr>
          <w:trHeight w:val="1007"/>
        </w:trPr>
        <w:tc>
          <w:tcPr>
            <w:tcW w:w="2127" w:type="dxa"/>
          </w:tcPr>
          <w:p w:rsidR="00834552" w:rsidRDefault="008345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834552" w:rsidRDefault="00723CA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Применение</w:t>
            </w:r>
          </w:p>
        </w:tc>
        <w:tc>
          <w:tcPr>
            <w:tcW w:w="2837" w:type="dxa"/>
          </w:tcPr>
          <w:p w:rsidR="00834552" w:rsidRDefault="00723CA6">
            <w:pPr>
              <w:pStyle w:val="TableParagraph"/>
              <w:tabs>
                <w:tab w:val="left" w:pos="2429"/>
              </w:tabs>
              <w:ind w:left="91" w:right="2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Источник финансирования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z w:val="24"/>
              </w:rPr>
              <w:t>материальная база</w:t>
            </w:r>
          </w:p>
        </w:tc>
        <w:tc>
          <w:tcPr>
            <w:tcW w:w="2410" w:type="dxa"/>
          </w:tcPr>
          <w:p w:rsidR="00834552" w:rsidRDefault="00723CA6">
            <w:pPr>
              <w:pStyle w:val="TableParagraph"/>
              <w:spacing w:line="273" w:lineRule="exact"/>
              <w:ind w:lef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834552">
        <w:trPr>
          <w:trHeight w:val="1930"/>
        </w:trPr>
        <w:tc>
          <w:tcPr>
            <w:tcW w:w="2127" w:type="dxa"/>
            <w:tcBorders>
              <w:bottom w:val="single" w:sz="8" w:space="0" w:color="000000"/>
            </w:tcBorders>
          </w:tcPr>
          <w:p w:rsidR="00834552" w:rsidRDefault="00723CA6">
            <w:pPr>
              <w:pStyle w:val="TableParagraph"/>
              <w:spacing w:line="268" w:lineRule="exact"/>
              <w:ind w:left="3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Кабинеты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834552" w:rsidRDefault="00723CA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мастерские,</w:t>
            </w:r>
          </w:p>
          <w:p w:rsidR="00834552" w:rsidRDefault="00723CA6">
            <w:pPr>
              <w:pStyle w:val="TableParagraph"/>
              <w:ind w:right="1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познавательно- </w:t>
            </w:r>
            <w:r>
              <w:rPr>
                <w:spacing w:val="-4"/>
                <w:sz w:val="24"/>
              </w:rPr>
              <w:t>развлекательных</w:t>
            </w:r>
          </w:p>
          <w:p w:rsidR="00834552" w:rsidRDefault="00723CA6">
            <w:pPr>
              <w:pStyle w:val="TableParagraph"/>
              <w:tabs>
                <w:tab w:val="left" w:pos="2127"/>
              </w:tabs>
              <w:spacing w:before="5" w:line="232" w:lineRule="auto"/>
              <w:ind w:right="34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шоу-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 w:rsidR="00834552" w:rsidRDefault="00723CA6">
            <w:pPr>
              <w:pStyle w:val="TableParagraph"/>
              <w:spacing w:line="237" w:lineRule="auto"/>
              <w:ind w:left="91" w:right="138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школы.</w:t>
            </w:r>
          </w:p>
          <w:p w:rsidR="00834552" w:rsidRDefault="00723CA6">
            <w:pPr>
              <w:pStyle w:val="TableParagraph"/>
              <w:spacing w:line="237" w:lineRule="auto"/>
              <w:ind w:left="91" w:right="138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взнос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закупку</w:t>
            </w:r>
          </w:p>
          <w:p w:rsidR="00834552" w:rsidRDefault="00723CA6">
            <w:pPr>
              <w:pStyle w:val="TableParagraph"/>
              <w:spacing w:before="5" w:line="237" w:lineRule="auto"/>
              <w:ind w:left="91" w:right="138"/>
              <w:rPr>
                <w:sz w:val="24"/>
              </w:rPr>
            </w:pPr>
            <w:r>
              <w:rPr>
                <w:spacing w:val="-2"/>
                <w:sz w:val="24"/>
              </w:rPr>
              <w:t>канцелярских принадлежностей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</w:p>
          <w:p w:rsidR="00834552" w:rsidRDefault="00723CA6">
            <w:pPr>
              <w:pStyle w:val="TableParagraph"/>
              <w:spacing w:line="265" w:lineRule="exact"/>
              <w:ind w:left="9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мастерских.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834552" w:rsidRDefault="00723CA6">
            <w:pPr>
              <w:pStyle w:val="TableParagraph"/>
              <w:ind w:left="92" w:right="5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Воспитатели, </w:t>
            </w:r>
            <w:r>
              <w:rPr>
                <w:spacing w:val="-2"/>
                <w:sz w:val="24"/>
              </w:rPr>
              <w:t>технический персонал</w:t>
            </w:r>
          </w:p>
        </w:tc>
      </w:tr>
      <w:tr w:rsidR="00834552">
        <w:trPr>
          <w:trHeight w:val="1381"/>
        </w:trPr>
        <w:tc>
          <w:tcPr>
            <w:tcW w:w="2127" w:type="dxa"/>
            <w:tcBorders>
              <w:top w:val="single" w:sz="8" w:space="0" w:color="000000"/>
            </w:tcBorders>
          </w:tcPr>
          <w:p w:rsidR="00834552" w:rsidRDefault="00723CA6">
            <w:pPr>
              <w:pStyle w:val="TableParagraph"/>
              <w:spacing w:line="272" w:lineRule="exact"/>
              <w:ind w:left="1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зал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834552" w:rsidRDefault="00723CA6">
            <w:pPr>
              <w:pStyle w:val="TableParagraph"/>
              <w:tabs>
                <w:tab w:val="left" w:pos="1805"/>
              </w:tabs>
              <w:ind w:right="259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спортом, </w:t>
            </w:r>
            <w:r>
              <w:rPr>
                <w:sz w:val="24"/>
              </w:rPr>
              <w:t xml:space="preserve">игр, </w:t>
            </w:r>
            <w:proofErr w:type="spellStart"/>
            <w:r>
              <w:rPr>
                <w:sz w:val="24"/>
              </w:rPr>
              <w:t>общелагерные</w:t>
            </w:r>
            <w:proofErr w:type="spellEnd"/>
            <w:r>
              <w:rPr>
                <w:sz w:val="24"/>
              </w:rPr>
              <w:t xml:space="preserve"> линейки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 случае плохой погоды)</w:t>
            </w:r>
          </w:p>
        </w:tc>
        <w:tc>
          <w:tcPr>
            <w:tcW w:w="2837" w:type="dxa"/>
            <w:tcBorders>
              <w:top w:val="single" w:sz="8" w:space="0" w:color="000000"/>
            </w:tcBorders>
          </w:tcPr>
          <w:p w:rsidR="00834552" w:rsidRDefault="00723CA6">
            <w:pPr>
              <w:pStyle w:val="TableParagraph"/>
              <w:spacing w:line="242" w:lineRule="auto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834552" w:rsidRDefault="00723CA6">
            <w:pPr>
              <w:pStyle w:val="TableParagraph"/>
              <w:ind w:left="111" w:right="5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Воспитатели, </w:t>
            </w:r>
            <w:r>
              <w:rPr>
                <w:spacing w:val="-2"/>
                <w:sz w:val="24"/>
              </w:rPr>
              <w:t>технический персонал</w:t>
            </w:r>
          </w:p>
        </w:tc>
      </w:tr>
      <w:tr w:rsidR="00834552">
        <w:trPr>
          <w:trHeight w:val="1104"/>
        </w:trPr>
        <w:tc>
          <w:tcPr>
            <w:tcW w:w="2127" w:type="dxa"/>
          </w:tcPr>
          <w:p w:rsidR="00834552" w:rsidRDefault="00723CA6">
            <w:pPr>
              <w:pStyle w:val="TableParagraph"/>
              <w:ind w:left="369" w:right="488" w:firstLine="7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Открытая </w:t>
            </w:r>
            <w:r>
              <w:rPr>
                <w:b/>
                <w:spacing w:val="-4"/>
                <w:sz w:val="24"/>
              </w:rPr>
              <w:t xml:space="preserve">спортивная </w:t>
            </w:r>
            <w:r>
              <w:rPr>
                <w:b/>
                <w:spacing w:val="-2"/>
                <w:sz w:val="24"/>
              </w:rPr>
              <w:t>площадка</w:t>
            </w:r>
          </w:p>
        </w:tc>
        <w:tc>
          <w:tcPr>
            <w:tcW w:w="2977" w:type="dxa"/>
          </w:tcPr>
          <w:p w:rsidR="00834552" w:rsidRDefault="00723CA6">
            <w:pPr>
              <w:pStyle w:val="TableParagraph"/>
              <w:ind w:right="2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Линейка, проведение игр на открытом воздухе, </w:t>
            </w:r>
            <w:r>
              <w:rPr>
                <w:spacing w:val="-2"/>
                <w:sz w:val="24"/>
              </w:rPr>
              <w:t>спартакиады,</w:t>
            </w:r>
          </w:p>
          <w:p w:rsidR="00834552" w:rsidRDefault="00723CA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</w:t>
            </w:r>
          </w:p>
        </w:tc>
        <w:tc>
          <w:tcPr>
            <w:tcW w:w="2837" w:type="dxa"/>
          </w:tcPr>
          <w:p w:rsidR="00834552" w:rsidRDefault="00723CA6">
            <w:pPr>
              <w:pStyle w:val="TableParagraph"/>
              <w:spacing w:line="242" w:lineRule="auto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410" w:type="dxa"/>
          </w:tcPr>
          <w:p w:rsidR="00834552" w:rsidRDefault="00723CA6">
            <w:pPr>
              <w:pStyle w:val="TableParagraph"/>
              <w:ind w:left="111" w:right="5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4"/>
                <w:sz w:val="24"/>
              </w:rPr>
              <w:t>воспитатели</w:t>
            </w:r>
          </w:p>
        </w:tc>
      </w:tr>
      <w:tr w:rsidR="00834552">
        <w:trPr>
          <w:trHeight w:val="551"/>
        </w:trPr>
        <w:tc>
          <w:tcPr>
            <w:tcW w:w="2127" w:type="dxa"/>
          </w:tcPr>
          <w:p w:rsidR="00834552" w:rsidRDefault="00723CA6">
            <w:pPr>
              <w:pStyle w:val="TableParagraph"/>
              <w:spacing w:line="273" w:lineRule="exact"/>
              <w:ind w:left="4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Столовая</w:t>
            </w:r>
          </w:p>
        </w:tc>
        <w:tc>
          <w:tcPr>
            <w:tcW w:w="2977" w:type="dxa"/>
          </w:tcPr>
          <w:p w:rsidR="00834552" w:rsidRDefault="00723CA6">
            <w:pPr>
              <w:pStyle w:val="TableParagraph"/>
              <w:tabs>
                <w:tab w:val="left" w:pos="1012"/>
                <w:tab w:val="left" w:pos="1810"/>
              </w:tabs>
              <w:spacing w:line="230" w:lineRule="auto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>Приём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пищи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(завтрак, </w:t>
            </w:r>
            <w:r>
              <w:rPr>
                <w:spacing w:val="-2"/>
                <w:sz w:val="24"/>
              </w:rPr>
              <w:t>обед)</w:t>
            </w:r>
          </w:p>
        </w:tc>
        <w:tc>
          <w:tcPr>
            <w:tcW w:w="2837" w:type="dxa"/>
          </w:tcPr>
          <w:p w:rsidR="00834552" w:rsidRDefault="00723CA6">
            <w:pPr>
              <w:pStyle w:val="TableParagraph"/>
              <w:spacing w:line="230" w:lineRule="auto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410" w:type="dxa"/>
          </w:tcPr>
          <w:p w:rsidR="00834552" w:rsidRDefault="00723CA6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Повар</w:t>
            </w:r>
          </w:p>
        </w:tc>
      </w:tr>
      <w:tr w:rsidR="00834552">
        <w:trPr>
          <w:trHeight w:val="720"/>
        </w:trPr>
        <w:tc>
          <w:tcPr>
            <w:tcW w:w="2127" w:type="dxa"/>
          </w:tcPr>
          <w:p w:rsidR="00834552" w:rsidRDefault="00723CA6">
            <w:pPr>
              <w:pStyle w:val="TableParagraph"/>
              <w:spacing w:line="242" w:lineRule="auto"/>
              <w:ind w:left="446" w:right="704" w:hanging="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Комнаты </w:t>
            </w:r>
            <w:r>
              <w:rPr>
                <w:b/>
                <w:spacing w:val="-2"/>
                <w:sz w:val="24"/>
              </w:rPr>
              <w:t>гигиены</w:t>
            </w:r>
          </w:p>
        </w:tc>
        <w:tc>
          <w:tcPr>
            <w:tcW w:w="2977" w:type="dxa"/>
          </w:tcPr>
          <w:p w:rsidR="00834552" w:rsidRDefault="00723C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Туалеты,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раздевалка</w:t>
            </w:r>
          </w:p>
        </w:tc>
        <w:tc>
          <w:tcPr>
            <w:tcW w:w="2837" w:type="dxa"/>
          </w:tcPr>
          <w:p w:rsidR="00834552" w:rsidRDefault="00723CA6">
            <w:pPr>
              <w:pStyle w:val="TableParagraph"/>
              <w:spacing w:line="242" w:lineRule="auto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410" w:type="dxa"/>
          </w:tcPr>
          <w:p w:rsidR="00834552" w:rsidRDefault="00723CA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</w:t>
            </w:r>
          </w:p>
        </w:tc>
      </w:tr>
      <w:tr w:rsidR="00834552">
        <w:trPr>
          <w:trHeight w:val="1104"/>
        </w:trPr>
        <w:tc>
          <w:tcPr>
            <w:tcW w:w="2127" w:type="dxa"/>
          </w:tcPr>
          <w:p w:rsidR="00834552" w:rsidRDefault="00723CA6">
            <w:pPr>
              <w:pStyle w:val="TableParagraph"/>
              <w:spacing w:line="273" w:lineRule="exact"/>
              <w:ind w:left="4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Инвентарь</w:t>
            </w:r>
          </w:p>
        </w:tc>
        <w:tc>
          <w:tcPr>
            <w:tcW w:w="2977" w:type="dxa"/>
          </w:tcPr>
          <w:p w:rsidR="00834552" w:rsidRDefault="00723CA6">
            <w:pPr>
              <w:pStyle w:val="TableParagraph"/>
              <w:tabs>
                <w:tab w:val="left" w:pos="1738"/>
                <w:tab w:val="left" w:pos="2203"/>
              </w:tabs>
              <w:ind w:right="2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Мячи,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скакалки, настольные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шашки,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шахматы</w:t>
            </w:r>
            <w:proofErr w:type="gramEnd"/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834552" w:rsidRDefault="00723CA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другие)</w:t>
            </w:r>
          </w:p>
        </w:tc>
        <w:tc>
          <w:tcPr>
            <w:tcW w:w="2837" w:type="dxa"/>
          </w:tcPr>
          <w:p w:rsidR="00834552" w:rsidRDefault="00723CA6">
            <w:pPr>
              <w:pStyle w:val="TableParagraph"/>
              <w:spacing w:line="237" w:lineRule="auto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410" w:type="dxa"/>
          </w:tcPr>
          <w:p w:rsidR="00834552" w:rsidRDefault="00723CA6">
            <w:pPr>
              <w:pStyle w:val="TableParagraph"/>
              <w:ind w:left="111" w:right="5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4"/>
                <w:sz w:val="24"/>
              </w:rPr>
              <w:t>воспитатели</w:t>
            </w:r>
          </w:p>
        </w:tc>
      </w:tr>
      <w:tr w:rsidR="00834552">
        <w:trPr>
          <w:trHeight w:val="1252"/>
        </w:trPr>
        <w:tc>
          <w:tcPr>
            <w:tcW w:w="2127" w:type="dxa"/>
          </w:tcPr>
          <w:p w:rsidR="00834552" w:rsidRDefault="00723CA6">
            <w:pPr>
              <w:pStyle w:val="TableParagraph"/>
              <w:spacing w:line="242" w:lineRule="auto"/>
              <w:ind w:left="163" w:firstLin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Техническое </w:t>
            </w:r>
            <w:r>
              <w:rPr>
                <w:b/>
                <w:spacing w:val="-4"/>
                <w:sz w:val="24"/>
              </w:rPr>
              <w:t>оборудование</w:t>
            </w:r>
          </w:p>
        </w:tc>
        <w:tc>
          <w:tcPr>
            <w:tcW w:w="2977" w:type="dxa"/>
          </w:tcPr>
          <w:p w:rsidR="00834552" w:rsidRDefault="00723CA6">
            <w:pPr>
              <w:pStyle w:val="TableParagraph"/>
              <w:spacing w:line="242" w:lineRule="auto"/>
              <w:ind w:right="613"/>
              <w:rPr>
                <w:sz w:val="24"/>
              </w:rPr>
            </w:pPr>
            <w:r>
              <w:rPr>
                <w:sz w:val="24"/>
              </w:rPr>
              <w:t>ноутбуки,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проекторы, </w:t>
            </w:r>
            <w:r>
              <w:rPr>
                <w:spacing w:val="-2"/>
                <w:sz w:val="24"/>
              </w:rPr>
              <w:t>экраны,</w:t>
            </w:r>
          </w:p>
          <w:p w:rsidR="00834552" w:rsidRDefault="00723CA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колонка</w:t>
            </w:r>
          </w:p>
        </w:tc>
        <w:tc>
          <w:tcPr>
            <w:tcW w:w="2837" w:type="dxa"/>
          </w:tcPr>
          <w:p w:rsidR="00834552" w:rsidRDefault="00723CA6">
            <w:pPr>
              <w:pStyle w:val="TableParagraph"/>
              <w:spacing w:line="242" w:lineRule="auto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410" w:type="dxa"/>
          </w:tcPr>
          <w:p w:rsidR="00834552" w:rsidRDefault="00723CA6">
            <w:pPr>
              <w:pStyle w:val="TableParagraph"/>
              <w:ind w:left="111" w:right="5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4"/>
                <w:sz w:val="24"/>
              </w:rPr>
              <w:t>воспитатели</w:t>
            </w:r>
          </w:p>
        </w:tc>
      </w:tr>
      <w:tr w:rsidR="00834552">
        <w:trPr>
          <w:trHeight w:val="830"/>
        </w:trPr>
        <w:tc>
          <w:tcPr>
            <w:tcW w:w="2127" w:type="dxa"/>
          </w:tcPr>
          <w:p w:rsidR="00834552" w:rsidRDefault="00723CA6">
            <w:pPr>
              <w:pStyle w:val="TableParagraph"/>
              <w:spacing w:line="242" w:lineRule="auto"/>
              <w:ind w:left="3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Наградная продукция</w:t>
            </w:r>
          </w:p>
        </w:tc>
        <w:tc>
          <w:tcPr>
            <w:tcW w:w="2977" w:type="dxa"/>
          </w:tcPr>
          <w:p w:rsidR="00834552" w:rsidRDefault="00723C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Дипломы,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сертификаты.</w:t>
            </w:r>
          </w:p>
        </w:tc>
        <w:tc>
          <w:tcPr>
            <w:tcW w:w="2837" w:type="dxa"/>
          </w:tcPr>
          <w:p w:rsidR="00834552" w:rsidRDefault="00723CA6">
            <w:pPr>
              <w:pStyle w:val="TableParagraph"/>
              <w:spacing w:line="242" w:lineRule="auto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410" w:type="dxa"/>
          </w:tcPr>
          <w:p w:rsidR="00834552" w:rsidRDefault="00723CA6">
            <w:pPr>
              <w:pStyle w:val="TableParagraph"/>
              <w:spacing w:line="235" w:lineRule="auto"/>
              <w:ind w:left="111" w:right="5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Лагеря,</w:t>
            </w:r>
          </w:p>
        </w:tc>
      </w:tr>
      <w:tr w:rsidR="00834552">
        <w:trPr>
          <w:trHeight w:val="825"/>
        </w:trPr>
        <w:tc>
          <w:tcPr>
            <w:tcW w:w="2127" w:type="dxa"/>
          </w:tcPr>
          <w:p w:rsidR="00834552" w:rsidRDefault="00723CA6">
            <w:pPr>
              <w:pStyle w:val="TableParagraph"/>
              <w:spacing w:line="237" w:lineRule="auto"/>
              <w:ind w:left="532" w:firstLine="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Печатная </w:t>
            </w:r>
            <w:r>
              <w:rPr>
                <w:b/>
                <w:spacing w:val="-4"/>
                <w:sz w:val="24"/>
              </w:rPr>
              <w:t>продукция</w:t>
            </w:r>
          </w:p>
        </w:tc>
        <w:tc>
          <w:tcPr>
            <w:tcW w:w="2977" w:type="dxa"/>
          </w:tcPr>
          <w:p w:rsidR="00834552" w:rsidRDefault="00723CA6">
            <w:pPr>
              <w:pStyle w:val="TableParagraph"/>
              <w:tabs>
                <w:tab w:val="left" w:pos="1805"/>
              </w:tabs>
              <w:spacing w:line="237" w:lineRule="auto"/>
              <w:ind w:right="264"/>
              <w:rPr>
                <w:sz w:val="24"/>
              </w:rPr>
            </w:pPr>
            <w:r>
              <w:rPr>
                <w:spacing w:val="-2"/>
                <w:sz w:val="24"/>
              </w:rPr>
              <w:t>Листовки,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буклеты, </w:t>
            </w:r>
            <w:r>
              <w:rPr>
                <w:sz w:val="24"/>
              </w:rPr>
              <w:t>памятки, брошюры.</w:t>
            </w:r>
          </w:p>
        </w:tc>
        <w:tc>
          <w:tcPr>
            <w:tcW w:w="2837" w:type="dxa"/>
          </w:tcPr>
          <w:p w:rsidR="00834552" w:rsidRDefault="00723CA6">
            <w:pPr>
              <w:pStyle w:val="TableParagraph"/>
              <w:spacing w:line="237" w:lineRule="auto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410" w:type="dxa"/>
          </w:tcPr>
          <w:p w:rsidR="00834552" w:rsidRDefault="00723CA6">
            <w:pPr>
              <w:pStyle w:val="TableParagraph"/>
              <w:spacing w:line="232" w:lineRule="auto"/>
              <w:ind w:left="111" w:right="5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Лагеря,</w:t>
            </w:r>
          </w:p>
        </w:tc>
      </w:tr>
    </w:tbl>
    <w:p w:rsidR="00723CA6" w:rsidRDefault="00723CA6"/>
    <w:sectPr w:rsidR="00723CA6">
      <w:type w:val="continuous"/>
      <w:pgSz w:w="11910" w:h="16840"/>
      <w:pgMar w:top="48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52"/>
    <w:rsid w:val="00571D37"/>
    <w:rsid w:val="00723CA6"/>
    <w:rsid w:val="0083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E014C-74C4-4F11-8BF1-B9250227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0" w:line="272" w:lineRule="exact"/>
      <w:ind w:left="205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Пользователь</cp:lastModifiedBy>
  <cp:revision>2</cp:revision>
  <dcterms:created xsi:type="dcterms:W3CDTF">2026-06-01T11:13:00Z</dcterms:created>
  <dcterms:modified xsi:type="dcterms:W3CDTF">2026-06-01T11:13:00Z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2026-06-01T00:00:00Z</vt:filetime>
  </property>
  <property fmtid="{D5CDD505-2E9C-101B-9397-08002B2CF9AE}" pid="5" name="Producer">
    <vt:lpwstr>www.ilovepdf.com</vt:lpwstr>
  </property>
</Properties>
</file>